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670"/>
      </w:tblGrid>
      <w:tr w:rsidR="005D0C0F" w:rsidRPr="005D0C0F" w:rsidTr="0090047F">
        <w:trPr>
          <w:trHeight w:val="159"/>
        </w:trPr>
        <w:tc>
          <w:tcPr>
            <w:tcW w:w="3794" w:type="dxa"/>
          </w:tcPr>
          <w:p w:rsidR="005D0C0F" w:rsidRPr="002260B5" w:rsidRDefault="005D0C0F" w:rsidP="00840BF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686FD8" w:rsidRDefault="00091096" w:rsidP="00686FD8">
            <w:pPr>
              <w:spacing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0C0F" w:rsidRPr="00686FD8" w:rsidRDefault="008A2694" w:rsidP="008A2694">
            <w:pPr>
              <w:spacing w:line="240" w:lineRule="auto"/>
              <w:ind w:left="-388" w:firstLine="3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E489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BD09A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004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B09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="0016315B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="00686FD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D0C0F" w:rsidRPr="005D0C0F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5D0C0F" w:rsidRPr="005D0C0F" w:rsidRDefault="005D0C0F" w:rsidP="005D0C0F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D0C0F" w:rsidRPr="005D0C0F" w:rsidRDefault="00A60300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кодов видов дох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одов бюджетов бюджетной системы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и со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ответствующих им кодов подвидов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(групп, аналит</w:t>
      </w:r>
      <w:r w:rsidR="00E04F15">
        <w:rPr>
          <w:rFonts w:ascii="Times New Roman" w:hAnsi="Times New Roman" w:cs="Times New Roman"/>
          <w:b/>
          <w:bCs/>
          <w:sz w:val="28"/>
          <w:szCs w:val="28"/>
        </w:rPr>
        <w:t>ических групп) доходов бюджетов и источников финансирования дефицита бюджета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главными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администраторами к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оторых являются органы местного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район, отраслевые (функц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>иональные) органы администрации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5878F0">
        <w:rPr>
          <w:rFonts w:ascii="Times New Roman" w:hAnsi="Times New Roman" w:cs="Times New Roman"/>
          <w:b/>
          <w:bCs/>
          <w:sz w:val="28"/>
          <w:szCs w:val="28"/>
        </w:rPr>
        <w:t>Успенский</w:t>
      </w:r>
      <w:r w:rsidRPr="005D0C0F">
        <w:rPr>
          <w:rFonts w:ascii="Times New Roman" w:hAnsi="Times New Roman" w:cs="Times New Roman"/>
          <w:b/>
          <w:bCs/>
          <w:sz w:val="28"/>
          <w:szCs w:val="28"/>
        </w:rPr>
        <w:t xml:space="preserve"> район с правами</w:t>
      </w:r>
    </w:p>
    <w:p w:rsidR="005D0C0F" w:rsidRP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юридического лица и</w:t>
      </w:r>
      <w:r w:rsidR="00A60300">
        <w:rPr>
          <w:rFonts w:ascii="Times New Roman" w:hAnsi="Times New Roman" w:cs="Times New Roman"/>
          <w:b/>
          <w:bCs/>
          <w:sz w:val="28"/>
          <w:szCs w:val="28"/>
        </w:rPr>
        <w:t xml:space="preserve"> (или) находящихся в их ведении</w:t>
      </w:r>
    </w:p>
    <w:p w:rsidR="005D0C0F" w:rsidRDefault="005D0C0F" w:rsidP="00840BF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0F">
        <w:rPr>
          <w:rFonts w:ascii="Times New Roman" w:hAnsi="Times New Roman" w:cs="Times New Roman"/>
          <w:b/>
          <w:bCs/>
          <w:sz w:val="28"/>
          <w:szCs w:val="28"/>
        </w:rPr>
        <w:t>казенные учреждения</w:t>
      </w:r>
    </w:p>
    <w:p w:rsidR="00A2792C" w:rsidRPr="005D0C0F" w:rsidRDefault="00A2792C" w:rsidP="00840B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5D0C0F" w:rsidRPr="005D0C0F" w:rsidTr="0042035D">
        <w:trPr>
          <w:cantSplit/>
          <w:trHeight w:val="433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5D0C0F" w:rsidRPr="00A2792C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 </w:t>
            </w:r>
          </w:p>
        </w:tc>
        <w:tc>
          <w:tcPr>
            <w:tcW w:w="5139" w:type="dxa"/>
            <w:shd w:val="clear" w:color="auto" w:fill="auto"/>
            <w:vAlign w:val="center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792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5D0C0F" w:rsidRPr="005D0C0F" w:rsidTr="00304E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1"/>
          <w:tblHeader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C0F" w:rsidRPr="005D0C0F" w:rsidRDefault="005D0C0F" w:rsidP="0042035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0C0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D0C0F" w:rsidRPr="005D0C0F" w:rsidTr="007036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C0F" w:rsidRPr="002C01DE" w:rsidRDefault="005D0C0F" w:rsidP="002C01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1DE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и неналоговые доходы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1 11 05013 05 0021 120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506A5D" w:rsidRDefault="0032697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</w:t>
            </w:r>
            <w:r w:rsidRPr="00506A5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1 11 05013 05 0023 120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C27" w:rsidRPr="00506A5D" w:rsidRDefault="00326970" w:rsidP="00FB10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A9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1 11 05013 05 0024 120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56F" w:rsidRPr="00FB105A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42035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1 11 05013 05 0026 120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656F" w:rsidRPr="00FB105A" w:rsidRDefault="0042035D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по результатам торгов в виде арендной платы за земли,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1 11 05035 05 0012 120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FB105A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1 11 05035 05 0022 120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 (за исключением имущества муниципальных бюджетных и автономных учреждений)</w:t>
            </w:r>
          </w:p>
          <w:p w:rsidR="00FC5C27" w:rsidRPr="00FB105A" w:rsidRDefault="00FC5C27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1 11 05035 05 0032 120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 (за исключением имущества муниципальных бюджетных и автономных учреждений)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1 11 05035 05 0042 120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сдачи в аренду имущества, 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6735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350" w:rsidRPr="00167350" w:rsidRDefault="00167350" w:rsidP="002C01DE">
            <w:pPr>
              <w:spacing w:after="0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350" w:rsidRPr="00167350" w:rsidRDefault="00167350" w:rsidP="002C01DE">
            <w:pPr>
              <w:spacing w:after="0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4F6228" w:themeColor="accent3" w:themeShade="80"/>
                <w:sz w:val="26"/>
                <w:szCs w:val="26"/>
              </w:rPr>
              <w:t>111 05075 05 0000 120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350" w:rsidRPr="00FB105A" w:rsidRDefault="0016735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350">
              <w:rPr>
                <w:rFonts w:ascii="Times New Roman" w:eastAsia="Times New Roman" w:hAnsi="Times New Roman" w:cs="Times New Roman"/>
                <w:color w:val="385623"/>
                <w:sz w:val="26"/>
                <w:szCs w:val="2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1 11 05313 05 0000 120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1 11 09080 05 0000 120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D311E9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  <w:r w:rsidR="00D311E9" w:rsidRPr="00D311E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1 13 02065 05 0000 130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D311E9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  <w:r w:rsidR="00D311E9" w:rsidRPr="00D311E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1 14 01050 05 0000 410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 собственности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1 14 02052 05 0000 440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1 14 04050 05 0000 420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1 14 06013 05 0021 430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1 14 06025 05 0000 430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1 14 06313 05 0000 430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1 15 02050 05 0000 140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684A62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="00684A62" w:rsidRPr="00684A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84A6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0C5908" w:rsidRDefault="00684A62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0C5908" w:rsidRDefault="001F5E30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0C5908" w:rsidRDefault="001F5E30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684A62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="00684A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84A6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0C5908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0C5908" w:rsidRDefault="00A82D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A62" w:rsidRPr="000C5908" w:rsidRDefault="00A82D3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A23EF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A23EF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067516" w:rsidP="00067516">
            <w:pPr>
              <w:tabs>
                <w:tab w:val="left" w:pos="15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06751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1 16 01093 01 0099 140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06751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DC2722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DC2722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8079B4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8079B4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1 16 01123 01 0099 140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за нарушение Правил дорожного движения, правил эксплуатации транспортного средства, налагаемые комиссиями по делам несовершеннолетних и защите их прав (по результатам рассмотрения постановлений, вынесенных прокурорами, или протоколов, составленных должностными лицами исполнительных органов субъектов Российской Федерации, а также постановлений, вынесенных должностными лицами исполнительных органов субъектов Российской Федерации))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1 16 01123 01 0199 140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8A2135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 (иные штрафы))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8A2135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AA691C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1 16 01143 01 0099 140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AA691C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A56E36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1 16 01153 01 0099 140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A56E36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2E7F48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1 16 01163 01 0000 140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2E7F48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прав*</w:t>
            </w:r>
          </w:p>
        </w:tc>
      </w:tr>
      <w:tr w:rsidR="008A496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2E7F48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1 16 01163 01 0099 140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969" w:rsidRPr="000C5908" w:rsidRDefault="002E7F48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1 16 01173 01 0099 140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1 16 01183 01 0000 140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1 16 01183 01 0099 140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167350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167350" w:rsidRDefault="00A7085A" w:rsidP="006C26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</w:t>
            </w:r>
            <w:r w:rsidR="006C26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167350" w:rsidRDefault="00A7085A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A708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="00A7085A" w:rsidRPr="00A7085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1 16 01203 01 0099 140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1 16 01213 01 0000 140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1 16 01213 01 0099 140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1 16 01333 01 0000 140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прав*</w:t>
            </w:r>
          </w:p>
        </w:tc>
      </w:tr>
      <w:tr w:rsidR="00615EB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B37FCB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A7085A" w:rsidP="002C01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1 16 01333 01 0099 140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EB0" w:rsidRPr="000C5908" w:rsidRDefault="00DB4FA7" w:rsidP="002C01D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5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государственная собственность на которые не разграничена и которые расположены в границах поселений)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1 16 07090 05 0013 140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оперативном управлении (за исключением имущества муниципальных бюджетных и автономных учреждений))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1 16 07090 05 0014 140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31430" w:rsidRPr="00FB105A" w:rsidRDefault="00031430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762313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  <w:r w:rsidR="00762313" w:rsidRPr="0076231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CE21A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1 17 16000 05 0000 180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1A2" w:rsidRPr="00FB105A" w:rsidRDefault="00CE21A2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BA6303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2 02 15001 05 0000 150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2 02 15009 05 0000 150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2 02 16549 05 0000 150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2 02 19999 05 0000 150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2 02 20041 05 0000 150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2 02 20077 05 0000 150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E765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65A" w:rsidRPr="00FB105A" w:rsidRDefault="007E765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377B2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7E76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7E7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 2 02 20300 05 0000 150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B2A" w:rsidRPr="00FB105A" w:rsidRDefault="00377B2A" w:rsidP="00377B2A">
            <w:pPr>
              <w:tabs>
                <w:tab w:val="left" w:pos="32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6B656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6F" w:rsidRPr="00FB105A" w:rsidRDefault="006B656F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программы Российской Федерации </w:t>
            </w:r>
            <w:r w:rsidR="00731310" w:rsidRPr="00FB10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Доступная среда</w:t>
            </w:r>
            <w:r w:rsidR="00731310" w:rsidRPr="00FB10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27FE1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25098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0000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FE1" w:rsidRPr="00FB105A" w:rsidRDefault="00027FE1" w:rsidP="002C01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2 02 25154 05 0000 150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коммунальной инфраструктуры</w:t>
            </w:r>
          </w:p>
        </w:tc>
      </w:tr>
      <w:tr w:rsidR="005B5AD6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2 02 25179 05 0000 150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AD6" w:rsidRPr="00FB105A" w:rsidRDefault="005B5AD6" w:rsidP="002C01D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2 02 25243 05 0000 150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C73A59" w:rsidRPr="00FB105A" w:rsidTr="0028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A59" w:rsidRPr="00FB105A" w:rsidRDefault="00C73A59" w:rsidP="00C73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D267A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2 02 25269 05 0000 150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2 02 25304 05 0000 150 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951B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2 02 25519 05 0000 150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1B9" w:rsidRPr="00FB105A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1D267A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2 02 25599 05 0000 150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7A" w:rsidRPr="00FB105A" w:rsidRDefault="001D267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2 02 27112 05 0000 150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местных бюджетов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2 02 29999 05 0000 150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762313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  <w:r w:rsidR="00762313" w:rsidRPr="0076231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2 02 35250 05 0000 150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2 02 35118 05 0000 150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6471E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E0" w:rsidRPr="00FB105A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2 02 30029 05 0000 150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2 02 35082 05 0000 150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9176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6471E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2 02 36900 05 0000 150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2 02 39999 05 0000 150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762313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  <w:r w:rsidR="00762313" w:rsidRPr="0076231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9181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C735C1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="00C735C1" w:rsidRPr="00C735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9181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C" w:rsidRPr="00FB105A" w:rsidRDefault="0049181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2951B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C735C1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 w:rsidR="00C735C1" w:rsidRPr="00C735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2 02 49999 05 0000 150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C735C1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  <w:r w:rsidR="00C735C1" w:rsidRPr="00C735C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2 02 90024 05 0000 150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28374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28374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00A" w:rsidRPr="00FB105A">
              <w:rPr>
                <w:rFonts w:ascii="Times New Roman" w:hAnsi="Times New Roman" w:cs="Times New Roman"/>
                <w:sz w:val="24"/>
                <w:szCs w:val="24"/>
              </w:rPr>
              <w:t>2 03 05099 05 0000 150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74F" w:rsidRPr="00FB105A" w:rsidRDefault="005C100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5643BA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2 08 05000 05 0000 150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4F91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2 08 10000 05 0000 150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F91" w:rsidRPr="00FB105A" w:rsidRDefault="001B4F91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22021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  <w:r w:rsidR="0022021A" w:rsidRPr="002202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22021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  <w:r w:rsidR="0022021A" w:rsidRPr="002202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2 18 05030 05 0000 150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33E62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62" w:rsidRPr="00133E62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62" w:rsidRPr="00133E62" w:rsidRDefault="00133E62" w:rsidP="00C73A59">
            <w:pPr>
              <w:spacing w:after="0"/>
              <w:jc w:val="center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2 19 00000 05 0000 150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E62" w:rsidRPr="00133E62" w:rsidRDefault="00133E62" w:rsidP="00C73A59">
            <w:pPr>
              <w:spacing w:after="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133E6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*</w:t>
            </w:r>
          </w:p>
        </w:tc>
      </w:tr>
      <w:tr w:rsidR="006D2A70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2 19 25098 05 0000 150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A70" w:rsidRPr="00FB105A" w:rsidRDefault="006D2A70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из бюджетов муниципальных районов</w:t>
            </w:r>
          </w:p>
        </w:tc>
      </w:tr>
      <w:tr w:rsidR="00A556D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2 19 25169 05 0000 150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из бюджетов муниципальных районов</w:t>
            </w:r>
          </w:p>
        </w:tc>
      </w:tr>
      <w:tr w:rsidR="00385773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2 19 25228 05 0000 150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773" w:rsidRPr="00FB105A" w:rsidRDefault="00385773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</w:tc>
      </w:tr>
      <w:tr w:rsidR="00A556DC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2 19 25304 05 0000 150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6DC" w:rsidRPr="00FB105A" w:rsidRDefault="00A556DC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2 19 25786 05 0000 150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2 19 45160 05 0000 150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DB1E0F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2 19 35303 05 0000 150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E0F" w:rsidRPr="00FB105A" w:rsidRDefault="00DB1E0F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2 19 45050 05 0000 150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районов</w:t>
            </w:r>
          </w:p>
        </w:tc>
      </w:tr>
      <w:tr w:rsidR="00AE681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2 19 45179 05 0000 150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</w:tr>
      <w:tr w:rsidR="00AE681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2 19 45303 05 0000 150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819" w:rsidRPr="00FB105A" w:rsidRDefault="00AE681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01 00 00 00 00 0000 000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C57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r w:rsidR="00CC57B7" w:rsidRPr="00FB105A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внутреннего финансирования дефицитов бюджетов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01 02 00 00 05 0000 810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50FEE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01 03 01 00 05 0000 710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из других бюджетов бюджет-ной системы Российской Федерации бюджетами муниципальных районов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01 03 01 00 05 0000 810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01 06 01 00 05 0000 630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C73A59" w:rsidRPr="00FB105A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01 06 05 02 05 0000 540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2B2602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C73A59" w:rsidRPr="006B656F" w:rsidTr="006B65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FB105A" w:rsidRDefault="00C73A59" w:rsidP="00C73A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59" w:rsidRPr="002C01DE" w:rsidRDefault="000F6845" w:rsidP="00C73A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05A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304D69" w:rsidRPr="00B44293" w:rsidRDefault="00091096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4D69" w:rsidRPr="00B44293">
        <w:rPr>
          <w:rFonts w:ascii="Times New Roman" w:hAnsi="Times New Roman" w:cs="Times New Roman"/>
          <w:sz w:val="26"/>
          <w:szCs w:val="26"/>
        </w:rPr>
        <w:t xml:space="preserve">* </w:t>
      </w:r>
      <w:proofErr w:type="gramStart"/>
      <w:r w:rsidR="00304D69" w:rsidRPr="00B4429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304D69" w:rsidRPr="00B44293">
        <w:rPr>
          <w:rFonts w:ascii="Times New Roman" w:hAnsi="Times New Roman" w:cs="Times New Roman"/>
          <w:sz w:val="26"/>
          <w:szCs w:val="26"/>
        </w:rPr>
        <w:t xml:space="preserve"> том числе:</w:t>
      </w:r>
    </w:p>
    <w:p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1. По видам и подвидам доходов;</w:t>
      </w:r>
    </w:p>
    <w:p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2. По видам источников;</w:t>
      </w:r>
    </w:p>
    <w:p w:rsidR="00304D69" w:rsidRPr="00B44293" w:rsidRDefault="00304D69" w:rsidP="00304D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 xml:space="preserve">          3. В части доходов, зачисляемых в местный бюджет в соответствии с бюджетным законодательством."</w:t>
      </w:r>
    </w:p>
    <w:p w:rsidR="00840BF3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Pr="00B44293">
        <w:rPr>
          <w:rFonts w:ascii="Times New Roman" w:hAnsi="Times New Roman" w:cs="Times New Roman"/>
          <w:sz w:val="26"/>
          <w:szCs w:val="26"/>
        </w:rPr>
        <w:tab/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4293" w:rsidRPr="00C419DF">
        <w:rPr>
          <w:rFonts w:ascii="Times New Roman" w:hAnsi="Times New Roman" w:cs="Times New Roman"/>
          <w:sz w:val="26"/>
          <w:szCs w:val="26"/>
        </w:rPr>
        <w:t xml:space="preserve">  </w:t>
      </w:r>
      <w:r w:rsidR="00D75DE9" w:rsidRPr="00C419DF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44293">
        <w:rPr>
          <w:rFonts w:ascii="Times New Roman" w:hAnsi="Times New Roman" w:cs="Times New Roman"/>
          <w:sz w:val="26"/>
          <w:szCs w:val="26"/>
        </w:rPr>
        <w:t>».</w:t>
      </w:r>
    </w:p>
    <w:p w:rsidR="00FC5C27" w:rsidRPr="00B44293" w:rsidRDefault="00FC5C27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1096" w:rsidRPr="00B44293" w:rsidRDefault="00091096" w:rsidP="002C0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1096" w:rsidRPr="00B44293" w:rsidRDefault="00091096" w:rsidP="005878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4293">
        <w:rPr>
          <w:rFonts w:ascii="Times New Roman" w:hAnsi="Times New Roman" w:cs="Times New Roman"/>
          <w:sz w:val="26"/>
          <w:szCs w:val="26"/>
        </w:rPr>
        <w:t>Н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00419" w:rsidRPr="00B44293">
        <w:rPr>
          <w:rFonts w:ascii="Times New Roman" w:hAnsi="Times New Roman" w:cs="Times New Roman"/>
          <w:sz w:val="26"/>
          <w:szCs w:val="26"/>
        </w:rPr>
        <w:t>д</w:t>
      </w:r>
      <w:r w:rsidR="00CE21A2" w:rsidRPr="00B44293">
        <w:rPr>
          <w:rFonts w:ascii="Times New Roman" w:hAnsi="Times New Roman" w:cs="Times New Roman"/>
          <w:sz w:val="26"/>
          <w:szCs w:val="26"/>
        </w:rPr>
        <w:t>оходов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</w:t>
      </w:r>
      <w:r w:rsidR="00CE21A2" w:rsidRPr="00B44293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</w:t>
      </w:r>
      <w:r w:rsidRPr="00B44293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C419DF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spellStart"/>
      <w:r w:rsidRPr="00B44293">
        <w:rPr>
          <w:rFonts w:ascii="Times New Roman" w:hAnsi="Times New Roman" w:cs="Times New Roman"/>
          <w:sz w:val="26"/>
          <w:szCs w:val="26"/>
        </w:rPr>
        <w:t>Е.А.Гринцова</w:t>
      </w:r>
      <w:proofErr w:type="spellEnd"/>
      <w:r w:rsidR="00600419" w:rsidRPr="00B442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</w:p>
    <w:sectPr w:rsidR="00091096" w:rsidRPr="00B44293" w:rsidSect="00466CB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C0F"/>
    <w:rsid w:val="00027FE1"/>
    <w:rsid w:val="00031430"/>
    <w:rsid w:val="00050FEE"/>
    <w:rsid w:val="000633EC"/>
    <w:rsid w:val="00067516"/>
    <w:rsid w:val="00091096"/>
    <w:rsid w:val="0009309E"/>
    <w:rsid w:val="000A54E1"/>
    <w:rsid w:val="000C5908"/>
    <w:rsid w:val="000F6845"/>
    <w:rsid w:val="00113BDA"/>
    <w:rsid w:val="00133E62"/>
    <w:rsid w:val="0016315B"/>
    <w:rsid w:val="00167350"/>
    <w:rsid w:val="001B4F91"/>
    <w:rsid w:val="001C43A6"/>
    <w:rsid w:val="001D267A"/>
    <w:rsid w:val="001F5E30"/>
    <w:rsid w:val="0022021A"/>
    <w:rsid w:val="002260B5"/>
    <w:rsid w:val="0028374F"/>
    <w:rsid w:val="002951B9"/>
    <w:rsid w:val="00295371"/>
    <w:rsid w:val="002B2602"/>
    <w:rsid w:val="002B35AF"/>
    <w:rsid w:val="002C01DE"/>
    <w:rsid w:val="002E7F48"/>
    <w:rsid w:val="002F2993"/>
    <w:rsid w:val="00304D69"/>
    <w:rsid w:val="00304E37"/>
    <w:rsid w:val="00326970"/>
    <w:rsid w:val="003304C8"/>
    <w:rsid w:val="00337368"/>
    <w:rsid w:val="00372BFA"/>
    <w:rsid w:val="00374F02"/>
    <w:rsid w:val="00377B2A"/>
    <w:rsid w:val="00385773"/>
    <w:rsid w:val="003A6A68"/>
    <w:rsid w:val="0042035D"/>
    <w:rsid w:val="00466CB0"/>
    <w:rsid w:val="004845A9"/>
    <w:rsid w:val="0049181C"/>
    <w:rsid w:val="00492680"/>
    <w:rsid w:val="004C1578"/>
    <w:rsid w:val="004C7C78"/>
    <w:rsid w:val="004D6E9B"/>
    <w:rsid w:val="004E1C6C"/>
    <w:rsid w:val="004F6BFE"/>
    <w:rsid w:val="00506A5D"/>
    <w:rsid w:val="0053400C"/>
    <w:rsid w:val="005513A8"/>
    <w:rsid w:val="005616B7"/>
    <w:rsid w:val="005643BA"/>
    <w:rsid w:val="005878F0"/>
    <w:rsid w:val="005A4B0C"/>
    <w:rsid w:val="005B278F"/>
    <w:rsid w:val="005B5AD6"/>
    <w:rsid w:val="005C100A"/>
    <w:rsid w:val="005D0C0F"/>
    <w:rsid w:val="00600419"/>
    <w:rsid w:val="00607EFF"/>
    <w:rsid w:val="0061019F"/>
    <w:rsid w:val="00615EB0"/>
    <w:rsid w:val="00637E16"/>
    <w:rsid w:val="006471E0"/>
    <w:rsid w:val="00657196"/>
    <w:rsid w:val="00666D06"/>
    <w:rsid w:val="00684A62"/>
    <w:rsid w:val="00686FD8"/>
    <w:rsid w:val="006B09D9"/>
    <w:rsid w:val="006B656F"/>
    <w:rsid w:val="006C267F"/>
    <w:rsid w:val="006C26EF"/>
    <w:rsid w:val="006C5DD1"/>
    <w:rsid w:val="006D2A70"/>
    <w:rsid w:val="006D2C0D"/>
    <w:rsid w:val="006F615B"/>
    <w:rsid w:val="007036CD"/>
    <w:rsid w:val="00731310"/>
    <w:rsid w:val="00762313"/>
    <w:rsid w:val="007C3776"/>
    <w:rsid w:val="007C401C"/>
    <w:rsid w:val="007D2AF3"/>
    <w:rsid w:val="007E75BD"/>
    <w:rsid w:val="007E765A"/>
    <w:rsid w:val="008079B4"/>
    <w:rsid w:val="00833A95"/>
    <w:rsid w:val="00840BF3"/>
    <w:rsid w:val="008A2135"/>
    <w:rsid w:val="008A2694"/>
    <w:rsid w:val="008A4969"/>
    <w:rsid w:val="008B729E"/>
    <w:rsid w:val="0090047F"/>
    <w:rsid w:val="00906660"/>
    <w:rsid w:val="00941B4B"/>
    <w:rsid w:val="0094678D"/>
    <w:rsid w:val="00965BDF"/>
    <w:rsid w:val="009A211F"/>
    <w:rsid w:val="009A2369"/>
    <w:rsid w:val="009E489E"/>
    <w:rsid w:val="00A07C0B"/>
    <w:rsid w:val="00A15D79"/>
    <w:rsid w:val="00A2792C"/>
    <w:rsid w:val="00A279F7"/>
    <w:rsid w:val="00A52E6B"/>
    <w:rsid w:val="00A556DC"/>
    <w:rsid w:val="00A569D4"/>
    <w:rsid w:val="00A56E36"/>
    <w:rsid w:val="00A60300"/>
    <w:rsid w:val="00A7085A"/>
    <w:rsid w:val="00A82D36"/>
    <w:rsid w:val="00A91761"/>
    <w:rsid w:val="00AA691C"/>
    <w:rsid w:val="00AE4390"/>
    <w:rsid w:val="00AE6819"/>
    <w:rsid w:val="00B37FCB"/>
    <w:rsid w:val="00B44293"/>
    <w:rsid w:val="00BA23EF"/>
    <w:rsid w:val="00BA6303"/>
    <w:rsid w:val="00BD09A3"/>
    <w:rsid w:val="00BD5FA1"/>
    <w:rsid w:val="00BE5749"/>
    <w:rsid w:val="00C419DF"/>
    <w:rsid w:val="00C735C1"/>
    <w:rsid w:val="00C73A59"/>
    <w:rsid w:val="00C82AC2"/>
    <w:rsid w:val="00C91F82"/>
    <w:rsid w:val="00CB3C43"/>
    <w:rsid w:val="00CC514D"/>
    <w:rsid w:val="00CC57B7"/>
    <w:rsid w:val="00CE1629"/>
    <w:rsid w:val="00CE21A2"/>
    <w:rsid w:val="00D21930"/>
    <w:rsid w:val="00D311E9"/>
    <w:rsid w:val="00D75DE9"/>
    <w:rsid w:val="00DB1E0F"/>
    <w:rsid w:val="00DB2730"/>
    <w:rsid w:val="00DB4FA7"/>
    <w:rsid w:val="00DC2722"/>
    <w:rsid w:val="00E04F15"/>
    <w:rsid w:val="00E07D0C"/>
    <w:rsid w:val="00E263CB"/>
    <w:rsid w:val="00F037B6"/>
    <w:rsid w:val="00F518DC"/>
    <w:rsid w:val="00F5223C"/>
    <w:rsid w:val="00F62087"/>
    <w:rsid w:val="00F921CF"/>
    <w:rsid w:val="00FB105A"/>
    <w:rsid w:val="00FC5C27"/>
    <w:rsid w:val="00FF5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2D2D"/>
  <w15:docId w15:val="{8E87C34F-07C1-4F5D-9521-E92F98C9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07EF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07EFF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607E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lock Text"/>
    <w:basedOn w:val="a"/>
    <w:rsid w:val="00607EFF"/>
    <w:pPr>
      <w:widowControl w:val="0"/>
      <w:shd w:val="clear" w:color="auto" w:fill="FFFFFF"/>
      <w:autoSpaceDE w:val="0"/>
      <w:autoSpaceDN w:val="0"/>
      <w:adjustRightInd w:val="0"/>
      <w:spacing w:before="5" w:after="0" w:line="240" w:lineRule="auto"/>
      <w:ind w:left="5" w:right="10" w:firstLine="701"/>
      <w:jc w:val="both"/>
    </w:pPr>
    <w:rPr>
      <w:rFonts w:ascii="Times New Roman" w:eastAsia="Times New Roman" w:hAnsi="Times New Roman" w:cs="Times New Roman"/>
      <w:b/>
      <w:bCs/>
      <w:color w:val="000000"/>
      <w:spacing w:val="-2"/>
      <w:sz w:val="28"/>
      <w:szCs w:val="28"/>
    </w:rPr>
  </w:style>
  <w:style w:type="paragraph" w:customStyle="1" w:styleId="ConsNormal">
    <w:name w:val="ConsNormal"/>
    <w:rsid w:val="00607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Hyperlink"/>
    <w:basedOn w:val="a0"/>
    <w:uiPriority w:val="99"/>
    <w:unhideWhenUsed/>
    <w:rsid w:val="006B656F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1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1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35530-3958-4EAA-BC30-403371B2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25</Pages>
  <Words>6534</Words>
  <Characters>37244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Гринцова ЕА</dc:creator>
  <cp:keywords/>
  <dc:description/>
  <cp:lastModifiedBy>Гринцова Елена Александровна</cp:lastModifiedBy>
  <cp:revision>96</cp:revision>
  <cp:lastPrinted>2025-06-03T12:55:00Z</cp:lastPrinted>
  <dcterms:created xsi:type="dcterms:W3CDTF">2021-06-18T13:46:00Z</dcterms:created>
  <dcterms:modified xsi:type="dcterms:W3CDTF">2025-10-02T06:52:00Z</dcterms:modified>
</cp:coreProperties>
</file>